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szCs w:val="32"/>
        </w:rPr>
      </w:pPr>
      <w:r>
        <w:rPr>
          <w:rFonts w:hint="eastAsia" w:ascii="黑体" w:hAnsi="黑体" w:eastAsia="黑体"/>
          <w:szCs w:val="32"/>
        </w:rPr>
        <w:t>附件</w:t>
      </w:r>
      <w:r>
        <w:rPr>
          <w:rFonts w:hint="eastAsia" w:ascii="黑体" w:hAnsi="黑体" w:eastAsia="黑体"/>
          <w:szCs w:val="32"/>
          <w:lang w:val="en-US" w:eastAsia="zh-CN"/>
        </w:rPr>
        <w:t>1</w:t>
      </w:r>
      <w:bookmarkStart w:id="0" w:name="_GoBack"/>
      <w:bookmarkEnd w:id="0"/>
      <w:r>
        <w:rPr>
          <w:rFonts w:hint="eastAsia" w:ascii="黑体" w:hAnsi="黑体" w:eastAsia="黑体"/>
          <w:szCs w:val="32"/>
        </w:rPr>
        <w:t>：</w:t>
      </w:r>
    </w:p>
    <w:p>
      <w:pPr>
        <w:jc w:val="center"/>
        <w:rPr>
          <w:rFonts w:ascii="方正小标宋简体" w:eastAsia="方正小标宋简体"/>
          <w:b/>
          <w:szCs w:val="32"/>
        </w:rPr>
      </w:pPr>
      <w:r>
        <w:rPr>
          <w:rFonts w:hint="eastAsia" w:ascii="宋体" w:hAnsi="宋体" w:eastAsia="宋体"/>
          <w:b/>
          <w:sz w:val="36"/>
          <w:szCs w:val="36"/>
        </w:rPr>
        <w:t>《郑州绿色建筑产业研究会》单位会员申请表</w:t>
      </w:r>
    </w:p>
    <w:p>
      <w:pPr>
        <w:jc w:val="center"/>
        <w:rPr>
          <w:rFonts w:ascii="方正小标宋简体" w:eastAsia="方正小标宋简体"/>
          <w:sz w:val="15"/>
          <w:szCs w:val="15"/>
        </w:rPr>
      </w:pPr>
    </w:p>
    <w:p>
      <w:pPr>
        <w:snapToGrid w:val="0"/>
        <w:jc w:val="right"/>
        <w:rPr>
          <w:rFonts w:ascii="方正小标宋简体" w:eastAsia="方正小标宋简体"/>
          <w:b/>
          <w:sz w:val="15"/>
          <w:szCs w:val="15"/>
          <w:lang/>
        </w:rPr>
      </w:pPr>
      <w:r>
        <w:rPr>
          <w:rFonts w:hint="eastAsia" w:hAnsi="华文仿宋" w:eastAsia="华文仿宋"/>
          <w:sz w:val="24"/>
        </w:rPr>
        <w:t xml:space="preserve"> </w:t>
      </w:r>
      <w:r>
        <w:rPr>
          <w:rFonts w:hAnsi="华文仿宋" w:eastAsia="华文仿宋"/>
          <w:sz w:val="24"/>
        </w:rPr>
        <w:t xml:space="preserve">                                                  </w:t>
      </w:r>
      <w:r>
        <w:rPr>
          <w:rFonts w:hint="eastAsia" w:hAnsi="华文仿宋" w:eastAsia="华文仿宋"/>
          <w:sz w:val="24"/>
        </w:rPr>
        <w:t>申请日期：  年    月    日</w:t>
      </w:r>
    </w:p>
    <w:tbl>
      <w:tblPr>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63"/>
        <w:gridCol w:w="2890"/>
        <w:gridCol w:w="1985"/>
        <w:gridCol w:w="2624"/>
      </w:tblGrid>
      <w:tr>
        <w:trPr>
          <w:trHeight w:val="550" w:hRule="atLeast"/>
          <w:jc w:val="center"/>
        </w:trPr>
        <w:tc>
          <w:tcPr>
            <w:tcW w:w="2463" w:type="dxa"/>
            <w:vAlign w:val="center"/>
          </w:tcPr>
          <w:p>
            <w:pPr>
              <w:snapToGrid w:val="0"/>
              <w:jc w:val="center"/>
              <w:rPr>
                <w:rFonts w:eastAsia="华文仿宋"/>
                <w:sz w:val="24"/>
              </w:rPr>
            </w:pPr>
            <w:r>
              <w:rPr>
                <w:rFonts w:hAnsi="华文仿宋" w:eastAsia="华文仿宋"/>
                <w:sz w:val="24"/>
              </w:rPr>
              <w:t>单位名称</w:t>
            </w:r>
          </w:p>
        </w:tc>
        <w:tc>
          <w:tcPr>
            <w:tcW w:w="7499" w:type="dxa"/>
            <w:gridSpan w:val="3"/>
            <w:vAlign w:val="center"/>
          </w:tcPr>
          <w:p>
            <w:pPr>
              <w:snapToGrid w:val="0"/>
              <w:jc w:val="center"/>
              <w:rPr>
                <w:rFonts w:eastAsia="华文仿宋"/>
                <w:sz w:val="24"/>
              </w:rPr>
            </w:pPr>
          </w:p>
        </w:tc>
      </w:tr>
      <w:tr>
        <w:trPr>
          <w:trHeight w:val="550" w:hRule="atLeast"/>
          <w:jc w:val="center"/>
        </w:trPr>
        <w:tc>
          <w:tcPr>
            <w:tcW w:w="2463" w:type="dxa"/>
            <w:vAlign w:val="center"/>
          </w:tcPr>
          <w:p>
            <w:pPr>
              <w:snapToGrid w:val="0"/>
              <w:jc w:val="center"/>
              <w:rPr>
                <w:rFonts w:hAnsi="华文仿宋" w:eastAsia="华文仿宋"/>
                <w:sz w:val="24"/>
              </w:rPr>
            </w:pPr>
            <w:r>
              <w:rPr>
                <w:rFonts w:hint="eastAsia" w:hAnsi="华文仿宋" w:eastAsia="华文仿宋"/>
                <w:sz w:val="24"/>
              </w:rPr>
              <w:t>单位性质</w:t>
            </w:r>
          </w:p>
        </w:tc>
        <w:tc>
          <w:tcPr>
            <w:tcW w:w="7499" w:type="dxa"/>
            <w:gridSpan w:val="3"/>
            <w:vAlign w:val="center"/>
          </w:tcPr>
          <w:p>
            <w:pPr>
              <w:snapToGrid w:val="0"/>
              <w:jc w:val="left"/>
              <w:rPr>
                <w:rFonts w:eastAsia="华文仿宋"/>
                <w:sz w:val="24"/>
              </w:rPr>
            </w:pPr>
            <w:r>
              <w:rPr>
                <w:rFonts w:hint="eastAsia" w:ascii="华文仿宋" w:hAnsi="华文仿宋" w:eastAsia="华文仿宋"/>
                <w:sz w:val="24"/>
              </w:rPr>
              <w:t>□国有企业</w:t>
            </w:r>
            <w:r>
              <w:rPr>
                <w:rFonts w:ascii="华文仿宋" w:hAnsi="华文仿宋" w:eastAsia="华文仿宋"/>
                <w:sz w:val="24"/>
              </w:rPr>
              <w:t xml:space="preserve">  </w:t>
            </w:r>
            <w:r>
              <w:rPr>
                <w:rFonts w:hint="eastAsia" w:ascii="华文仿宋" w:hAnsi="华文仿宋" w:eastAsia="华文仿宋"/>
                <w:sz w:val="24"/>
              </w:rPr>
              <w:t xml:space="preserve">□事业单位 </w:t>
            </w:r>
            <w:r>
              <w:rPr>
                <w:rFonts w:ascii="华文仿宋" w:hAnsi="华文仿宋" w:eastAsia="华文仿宋"/>
                <w:sz w:val="24"/>
              </w:rPr>
              <w:t xml:space="preserve"> </w:t>
            </w:r>
            <w:r>
              <w:rPr>
                <w:rFonts w:hint="eastAsia" w:ascii="华文仿宋" w:hAnsi="华文仿宋" w:eastAsia="华文仿宋"/>
                <w:sz w:val="24"/>
              </w:rPr>
              <w:t>□民营企业</w:t>
            </w:r>
            <w:r>
              <w:rPr>
                <w:rFonts w:ascii="华文仿宋" w:hAnsi="华文仿宋" w:eastAsia="华文仿宋"/>
                <w:sz w:val="24"/>
              </w:rPr>
              <w:t xml:space="preserve">  </w:t>
            </w:r>
            <w:r>
              <w:rPr>
                <w:rFonts w:hint="eastAsia" w:ascii="华文仿宋" w:hAnsi="华文仿宋" w:eastAsia="华文仿宋"/>
                <w:sz w:val="24"/>
              </w:rPr>
              <w:sym w:font="Wingdings 2" w:char="00A3"/>
            </w:r>
            <w:r>
              <w:rPr>
                <w:rFonts w:hint="eastAsia" w:ascii="华文仿宋" w:hAnsi="华文仿宋" w:eastAsia="华文仿宋"/>
                <w:sz w:val="24"/>
              </w:rPr>
              <w:t>合资企业</w:t>
            </w:r>
            <w:r>
              <w:rPr>
                <w:rFonts w:ascii="华文仿宋" w:hAnsi="华文仿宋" w:eastAsia="华文仿宋"/>
                <w:sz w:val="24"/>
              </w:rPr>
              <w:t xml:space="preserve">  </w:t>
            </w:r>
            <w:r>
              <w:rPr>
                <w:rFonts w:hint="eastAsia" w:ascii="华文仿宋" w:hAnsi="华文仿宋" w:eastAsia="华文仿宋"/>
                <w:sz w:val="24"/>
              </w:rPr>
              <w:t>其他：</w:t>
            </w:r>
            <w:r>
              <w:rPr>
                <w:rFonts w:hint="eastAsia" w:ascii="华文仿宋" w:hAnsi="华文仿宋" w:eastAsia="华文仿宋"/>
                <w:sz w:val="24"/>
                <w:u w:val="single"/>
              </w:rPr>
              <w:t xml:space="preserve">      </w:t>
            </w:r>
          </w:p>
        </w:tc>
      </w:tr>
      <w:tr>
        <w:trPr>
          <w:trHeight w:val="549" w:hRule="atLeast"/>
          <w:jc w:val="center"/>
        </w:trPr>
        <w:tc>
          <w:tcPr>
            <w:tcW w:w="2463" w:type="dxa"/>
            <w:vAlign w:val="center"/>
          </w:tcPr>
          <w:p>
            <w:pPr>
              <w:snapToGrid w:val="0"/>
              <w:jc w:val="center"/>
              <w:rPr>
                <w:rFonts w:hAnsi="华文仿宋" w:eastAsia="华文仿宋"/>
                <w:sz w:val="24"/>
              </w:rPr>
            </w:pPr>
            <w:r>
              <w:rPr>
                <w:rFonts w:hint="eastAsia" w:hAnsi="华文仿宋" w:eastAsia="华文仿宋"/>
                <w:sz w:val="24"/>
              </w:rPr>
              <w:t>单位类别</w:t>
            </w:r>
          </w:p>
        </w:tc>
        <w:tc>
          <w:tcPr>
            <w:tcW w:w="7499" w:type="dxa"/>
            <w:gridSpan w:val="3"/>
            <w:vAlign w:val="center"/>
          </w:tcPr>
          <w:p>
            <w:pPr>
              <w:snapToGrid w:val="0"/>
              <w:jc w:val="left"/>
              <w:rPr>
                <w:rFonts w:eastAsia="华文仿宋"/>
                <w:sz w:val="24"/>
              </w:rPr>
            </w:pPr>
            <w:r>
              <w:rPr>
                <w:rFonts w:hint="eastAsia" w:ascii="华文仿宋" w:hAnsi="华文仿宋" w:eastAsia="华文仿宋"/>
                <w:sz w:val="24"/>
              </w:rPr>
              <w:t xml:space="preserve">□科研院校  □设计咨询 </w:t>
            </w:r>
            <w:r>
              <w:rPr>
                <w:rFonts w:ascii="华文仿宋" w:hAnsi="华文仿宋" w:eastAsia="华文仿宋"/>
                <w:sz w:val="24"/>
              </w:rPr>
              <w:t xml:space="preserve"> </w:t>
            </w:r>
            <w:r>
              <w:rPr>
                <w:rFonts w:hint="eastAsia" w:ascii="华文仿宋" w:hAnsi="华文仿宋" w:eastAsia="华文仿宋"/>
                <w:sz w:val="24"/>
              </w:rPr>
              <w:t xml:space="preserve">□生产类 </w:t>
            </w:r>
            <w:r>
              <w:rPr>
                <w:rFonts w:ascii="华文仿宋" w:hAnsi="华文仿宋" w:eastAsia="华文仿宋"/>
                <w:sz w:val="24"/>
              </w:rPr>
              <w:t xml:space="preserve"> </w:t>
            </w:r>
            <w:r>
              <w:rPr>
                <w:rFonts w:hint="eastAsia" w:ascii="华文仿宋" w:hAnsi="华文仿宋" w:eastAsia="华文仿宋"/>
                <w:sz w:val="24"/>
              </w:rPr>
              <w:t xml:space="preserve"> </w:t>
            </w:r>
            <w:r>
              <w:rPr>
                <w:rFonts w:ascii="华文仿宋" w:hAnsi="华文仿宋" w:eastAsia="华文仿宋"/>
                <w:sz w:val="24"/>
              </w:rPr>
              <w:t xml:space="preserve"> </w:t>
            </w:r>
            <w:r>
              <w:rPr>
                <w:rFonts w:hint="eastAsia" w:ascii="华文仿宋" w:hAnsi="华文仿宋" w:eastAsia="华文仿宋"/>
                <w:sz w:val="24"/>
              </w:rPr>
              <w:t>其他：</w:t>
            </w:r>
            <w:r>
              <w:rPr>
                <w:rFonts w:hint="eastAsia" w:ascii="华文仿宋" w:hAnsi="华文仿宋" w:eastAsia="华文仿宋"/>
                <w:sz w:val="24"/>
                <w:u w:val="single"/>
              </w:rPr>
              <w:t xml:space="preserve">      </w:t>
            </w:r>
          </w:p>
        </w:tc>
      </w:tr>
      <w:tr>
        <w:trPr>
          <w:trHeight w:val="549" w:hRule="atLeast"/>
          <w:jc w:val="center"/>
        </w:trPr>
        <w:tc>
          <w:tcPr>
            <w:tcW w:w="2463" w:type="dxa"/>
            <w:vAlign w:val="center"/>
          </w:tcPr>
          <w:p>
            <w:pPr>
              <w:snapToGrid w:val="0"/>
              <w:jc w:val="center"/>
              <w:rPr>
                <w:rFonts w:eastAsia="华文仿宋"/>
                <w:sz w:val="24"/>
              </w:rPr>
            </w:pPr>
            <w:r>
              <w:rPr>
                <w:rFonts w:hAnsi="华文仿宋" w:eastAsia="华文仿宋"/>
                <w:sz w:val="24"/>
              </w:rPr>
              <w:t>法人</w:t>
            </w:r>
            <w:r>
              <w:rPr>
                <w:rFonts w:hint="eastAsia" w:hAnsi="华文仿宋" w:eastAsia="华文仿宋"/>
                <w:sz w:val="24"/>
              </w:rPr>
              <w:t>代表</w:t>
            </w:r>
          </w:p>
        </w:tc>
        <w:tc>
          <w:tcPr>
            <w:tcW w:w="2890" w:type="dxa"/>
            <w:vAlign w:val="center"/>
          </w:tcPr>
          <w:p>
            <w:pPr>
              <w:snapToGrid w:val="0"/>
              <w:jc w:val="center"/>
              <w:rPr>
                <w:rFonts w:eastAsia="华文仿宋"/>
                <w:sz w:val="24"/>
              </w:rPr>
            </w:pPr>
          </w:p>
        </w:tc>
        <w:tc>
          <w:tcPr>
            <w:tcW w:w="1985" w:type="dxa"/>
            <w:vAlign w:val="center"/>
          </w:tcPr>
          <w:p>
            <w:pPr>
              <w:snapToGrid w:val="0"/>
              <w:jc w:val="center"/>
              <w:rPr>
                <w:rFonts w:eastAsia="华文仿宋"/>
                <w:sz w:val="24"/>
              </w:rPr>
            </w:pPr>
            <w:r>
              <w:rPr>
                <w:rFonts w:hint="eastAsia" w:hAnsi="华文仿宋" w:eastAsia="华文仿宋"/>
                <w:sz w:val="24"/>
              </w:rPr>
              <w:t>组织机构代码</w:t>
            </w:r>
          </w:p>
        </w:tc>
        <w:tc>
          <w:tcPr>
            <w:tcW w:w="2624" w:type="dxa"/>
            <w:vAlign w:val="center"/>
          </w:tcPr>
          <w:p>
            <w:pPr>
              <w:snapToGrid w:val="0"/>
              <w:jc w:val="center"/>
              <w:rPr>
                <w:rFonts w:eastAsia="华文仿宋"/>
                <w:sz w:val="24"/>
              </w:rPr>
            </w:pPr>
          </w:p>
        </w:tc>
      </w:tr>
      <w:tr>
        <w:trPr>
          <w:trHeight w:val="549" w:hRule="atLeast"/>
          <w:jc w:val="center"/>
        </w:trPr>
        <w:tc>
          <w:tcPr>
            <w:tcW w:w="2463" w:type="dxa"/>
            <w:vAlign w:val="center"/>
          </w:tcPr>
          <w:p>
            <w:pPr>
              <w:snapToGrid w:val="0"/>
              <w:jc w:val="center"/>
              <w:rPr>
                <w:rFonts w:hAnsi="华文仿宋" w:eastAsia="华文仿宋"/>
                <w:sz w:val="24"/>
              </w:rPr>
            </w:pPr>
            <w:r>
              <w:rPr>
                <w:rFonts w:hint="eastAsia" w:hAnsi="华文仿宋" w:eastAsia="华文仿宋"/>
                <w:sz w:val="24"/>
              </w:rPr>
              <w:t>注册资本（万元）</w:t>
            </w:r>
          </w:p>
        </w:tc>
        <w:tc>
          <w:tcPr>
            <w:tcW w:w="2890" w:type="dxa"/>
            <w:vAlign w:val="center"/>
          </w:tcPr>
          <w:p>
            <w:pPr>
              <w:snapToGrid w:val="0"/>
              <w:jc w:val="center"/>
              <w:rPr>
                <w:rFonts w:eastAsia="华文仿宋"/>
                <w:sz w:val="24"/>
              </w:rPr>
            </w:pPr>
          </w:p>
        </w:tc>
        <w:tc>
          <w:tcPr>
            <w:tcW w:w="1985" w:type="dxa"/>
            <w:vAlign w:val="center"/>
          </w:tcPr>
          <w:p>
            <w:pPr>
              <w:snapToGrid w:val="0"/>
              <w:jc w:val="center"/>
              <w:rPr>
                <w:rFonts w:hAnsi="华文仿宋" w:eastAsia="华文仿宋"/>
                <w:sz w:val="24"/>
              </w:rPr>
            </w:pPr>
            <w:r>
              <w:rPr>
                <w:rFonts w:hint="eastAsia" w:hAnsi="华文仿宋" w:eastAsia="华文仿宋"/>
                <w:sz w:val="24"/>
              </w:rPr>
              <w:t>注册日期</w:t>
            </w:r>
          </w:p>
        </w:tc>
        <w:tc>
          <w:tcPr>
            <w:tcW w:w="2624" w:type="dxa"/>
            <w:vAlign w:val="center"/>
          </w:tcPr>
          <w:p>
            <w:pPr>
              <w:snapToGrid w:val="0"/>
              <w:jc w:val="center"/>
              <w:rPr>
                <w:rFonts w:eastAsia="华文仿宋"/>
                <w:sz w:val="24"/>
              </w:rPr>
            </w:pPr>
          </w:p>
        </w:tc>
      </w:tr>
      <w:tr>
        <w:trPr>
          <w:trHeight w:val="549" w:hRule="atLeast"/>
          <w:jc w:val="center"/>
        </w:trPr>
        <w:tc>
          <w:tcPr>
            <w:tcW w:w="2463" w:type="dxa"/>
            <w:vAlign w:val="center"/>
          </w:tcPr>
          <w:p>
            <w:pPr>
              <w:snapToGrid w:val="0"/>
              <w:jc w:val="center"/>
              <w:rPr>
                <w:rFonts w:hAnsi="华文仿宋" w:eastAsia="华文仿宋"/>
                <w:sz w:val="24"/>
              </w:rPr>
            </w:pPr>
            <w:r>
              <w:rPr>
                <w:rFonts w:hint="eastAsia" w:hAnsi="华文仿宋" w:eastAsia="华文仿宋"/>
                <w:sz w:val="24"/>
              </w:rPr>
              <w:t>注册地址</w:t>
            </w:r>
          </w:p>
        </w:tc>
        <w:tc>
          <w:tcPr>
            <w:tcW w:w="7499" w:type="dxa"/>
            <w:gridSpan w:val="3"/>
            <w:vAlign w:val="center"/>
          </w:tcPr>
          <w:p>
            <w:pPr>
              <w:snapToGrid w:val="0"/>
              <w:jc w:val="center"/>
              <w:rPr>
                <w:rFonts w:eastAsia="华文仿宋"/>
                <w:sz w:val="24"/>
              </w:rPr>
            </w:pPr>
          </w:p>
        </w:tc>
      </w:tr>
      <w:tr>
        <w:trPr>
          <w:trHeight w:val="549" w:hRule="atLeast"/>
          <w:jc w:val="center"/>
        </w:trPr>
        <w:tc>
          <w:tcPr>
            <w:tcW w:w="9962" w:type="dxa"/>
            <w:gridSpan w:val="4"/>
            <w:vAlign w:val="center"/>
          </w:tcPr>
          <w:p>
            <w:pPr>
              <w:snapToGrid w:val="0"/>
              <w:jc w:val="center"/>
              <w:rPr>
                <w:rFonts w:eastAsia="华文仿宋"/>
                <w:b/>
                <w:sz w:val="24"/>
              </w:rPr>
            </w:pPr>
            <w:r>
              <w:rPr>
                <w:rFonts w:hint="eastAsia" w:eastAsia="华文仿宋"/>
                <w:b/>
                <w:sz w:val="24"/>
              </w:rPr>
              <w:t>联 系 人</w:t>
            </w:r>
          </w:p>
        </w:tc>
      </w:tr>
      <w:tr>
        <w:trPr>
          <w:trHeight w:val="549" w:hRule="atLeast"/>
          <w:jc w:val="center"/>
        </w:trPr>
        <w:tc>
          <w:tcPr>
            <w:tcW w:w="2463" w:type="dxa"/>
            <w:vAlign w:val="center"/>
          </w:tcPr>
          <w:p>
            <w:pPr>
              <w:snapToGrid w:val="0"/>
              <w:jc w:val="center"/>
              <w:rPr>
                <w:rFonts w:eastAsia="华文仿宋"/>
                <w:sz w:val="24"/>
              </w:rPr>
            </w:pPr>
            <w:r>
              <w:rPr>
                <w:rFonts w:hint="eastAsia" w:eastAsia="华文仿宋"/>
                <w:sz w:val="24"/>
              </w:rPr>
              <w:t>姓名</w:t>
            </w:r>
          </w:p>
        </w:tc>
        <w:tc>
          <w:tcPr>
            <w:tcW w:w="2890" w:type="dxa"/>
            <w:vAlign w:val="center"/>
          </w:tcPr>
          <w:p>
            <w:pPr>
              <w:snapToGrid w:val="0"/>
              <w:jc w:val="center"/>
              <w:rPr>
                <w:rFonts w:eastAsia="华文仿宋"/>
                <w:sz w:val="24"/>
              </w:rPr>
            </w:pPr>
          </w:p>
        </w:tc>
        <w:tc>
          <w:tcPr>
            <w:tcW w:w="1985" w:type="dxa"/>
            <w:vAlign w:val="center"/>
          </w:tcPr>
          <w:p>
            <w:pPr>
              <w:snapToGrid w:val="0"/>
              <w:jc w:val="center"/>
              <w:rPr>
                <w:rFonts w:eastAsia="华文仿宋"/>
                <w:sz w:val="24"/>
              </w:rPr>
            </w:pPr>
            <w:r>
              <w:rPr>
                <w:rFonts w:hAnsi="华文仿宋" w:eastAsia="华文仿宋"/>
                <w:sz w:val="24"/>
              </w:rPr>
              <w:t>职务</w:t>
            </w:r>
          </w:p>
        </w:tc>
        <w:tc>
          <w:tcPr>
            <w:tcW w:w="2624" w:type="dxa"/>
            <w:vAlign w:val="center"/>
          </w:tcPr>
          <w:p>
            <w:pPr>
              <w:snapToGrid w:val="0"/>
              <w:jc w:val="center"/>
              <w:rPr>
                <w:rFonts w:eastAsia="华文仿宋"/>
                <w:sz w:val="24"/>
              </w:rPr>
            </w:pPr>
          </w:p>
        </w:tc>
      </w:tr>
      <w:tr>
        <w:trPr>
          <w:trHeight w:val="550" w:hRule="atLeast"/>
          <w:jc w:val="center"/>
        </w:trPr>
        <w:tc>
          <w:tcPr>
            <w:tcW w:w="2463" w:type="dxa"/>
            <w:vAlign w:val="center"/>
          </w:tcPr>
          <w:p>
            <w:pPr>
              <w:snapToGrid w:val="0"/>
              <w:jc w:val="center"/>
              <w:rPr>
                <w:rFonts w:eastAsia="华文仿宋"/>
                <w:sz w:val="24"/>
              </w:rPr>
            </w:pPr>
            <w:r>
              <w:rPr>
                <w:rFonts w:hint="eastAsia" w:hAnsi="华文仿宋" w:eastAsia="华文仿宋"/>
                <w:sz w:val="24"/>
              </w:rPr>
              <w:t>手机</w:t>
            </w:r>
          </w:p>
        </w:tc>
        <w:tc>
          <w:tcPr>
            <w:tcW w:w="2890" w:type="dxa"/>
            <w:vAlign w:val="center"/>
          </w:tcPr>
          <w:p>
            <w:pPr>
              <w:snapToGrid w:val="0"/>
              <w:jc w:val="center"/>
              <w:rPr>
                <w:rFonts w:eastAsia="华文仿宋"/>
                <w:sz w:val="24"/>
              </w:rPr>
            </w:pPr>
          </w:p>
        </w:tc>
        <w:tc>
          <w:tcPr>
            <w:tcW w:w="1985" w:type="dxa"/>
            <w:vAlign w:val="center"/>
          </w:tcPr>
          <w:p>
            <w:pPr>
              <w:snapToGrid w:val="0"/>
              <w:jc w:val="center"/>
              <w:rPr>
                <w:rFonts w:eastAsia="华文仿宋"/>
                <w:sz w:val="24"/>
              </w:rPr>
            </w:pPr>
            <w:r>
              <w:rPr>
                <w:rFonts w:hint="eastAsia" w:eastAsia="华文仿宋"/>
                <w:sz w:val="24"/>
              </w:rPr>
              <w:t>邮箱</w:t>
            </w:r>
          </w:p>
        </w:tc>
        <w:tc>
          <w:tcPr>
            <w:tcW w:w="2624" w:type="dxa"/>
            <w:vAlign w:val="center"/>
          </w:tcPr>
          <w:p>
            <w:pPr>
              <w:snapToGrid w:val="0"/>
              <w:jc w:val="center"/>
              <w:rPr>
                <w:rFonts w:eastAsia="华文仿宋"/>
                <w:sz w:val="24"/>
              </w:rPr>
            </w:pPr>
          </w:p>
        </w:tc>
      </w:tr>
      <w:tr>
        <w:trPr>
          <w:trHeight w:val="699" w:hRule="atLeast"/>
          <w:jc w:val="center"/>
        </w:trPr>
        <w:tc>
          <w:tcPr>
            <w:tcW w:w="2463" w:type="dxa"/>
            <w:vAlign w:val="center"/>
          </w:tcPr>
          <w:p>
            <w:pPr>
              <w:snapToGrid w:val="0"/>
              <w:jc w:val="center"/>
              <w:rPr>
                <w:rFonts w:hAnsi="华文仿宋" w:eastAsia="华文仿宋"/>
                <w:sz w:val="24"/>
              </w:rPr>
            </w:pPr>
            <w:r>
              <w:rPr>
                <w:rFonts w:hAnsi="华文仿宋" w:eastAsia="华文仿宋"/>
                <w:sz w:val="24"/>
              </w:rPr>
              <w:t>单位简介</w:t>
            </w:r>
          </w:p>
          <w:p>
            <w:pPr>
              <w:snapToGrid w:val="0"/>
              <w:jc w:val="center"/>
              <w:rPr>
                <w:rFonts w:eastAsia="华文仿宋"/>
                <w:sz w:val="24"/>
              </w:rPr>
            </w:pPr>
            <w:r>
              <w:rPr>
                <w:rFonts w:hint="eastAsia" w:hAnsi="华文仿宋" w:eastAsia="华文仿宋"/>
                <w:sz w:val="24"/>
              </w:rPr>
              <w:t>（约300字左右）</w:t>
            </w:r>
          </w:p>
        </w:tc>
        <w:tc>
          <w:tcPr>
            <w:tcW w:w="7499" w:type="dxa"/>
            <w:gridSpan w:val="3"/>
            <w:tcBorders>
              <w:bottom w:val="single" w:color="auto" w:sz="4" w:space="0"/>
            </w:tcBorders>
            <w:vAlign w:val="center"/>
          </w:tcPr>
          <w:p>
            <w:pPr>
              <w:snapToGrid w:val="0"/>
              <w:rPr>
                <w:rFonts w:ascii="华文仿宋" w:hAnsi="华文仿宋" w:eastAsia="华文仿宋"/>
                <w:sz w:val="24"/>
              </w:rPr>
            </w:pPr>
            <w:r>
              <w:rPr>
                <w:rFonts w:hint="eastAsia" w:ascii="华文仿宋" w:hAnsi="华文仿宋" w:eastAsia="华文仿宋"/>
                <w:sz w:val="24"/>
                <w:shd w:val="clear" w:color="auto" w:fill="FFFFFF"/>
              </w:rPr>
              <w:t>（阐述单位基本情况、发展状况、主营业务、工程业绩等）</w:t>
            </w:r>
          </w:p>
          <w:p>
            <w:pPr>
              <w:snapToGrid w:val="0"/>
              <w:rPr>
                <w:rFonts w:eastAsia="华文仿宋"/>
                <w:sz w:val="24"/>
              </w:rPr>
            </w:pPr>
          </w:p>
          <w:p>
            <w:pPr>
              <w:snapToGrid w:val="0"/>
              <w:rPr>
                <w:rFonts w:eastAsia="华文仿宋"/>
                <w:sz w:val="24"/>
              </w:rPr>
            </w:pPr>
          </w:p>
          <w:p>
            <w:pPr>
              <w:snapToGrid w:val="0"/>
              <w:rPr>
                <w:rFonts w:eastAsia="华文仿宋"/>
                <w:sz w:val="24"/>
              </w:rPr>
            </w:pPr>
          </w:p>
          <w:p>
            <w:pPr>
              <w:snapToGrid w:val="0"/>
              <w:rPr>
                <w:rFonts w:eastAsia="华文仿宋"/>
                <w:sz w:val="24"/>
              </w:rPr>
            </w:pPr>
          </w:p>
          <w:p>
            <w:pPr>
              <w:snapToGrid w:val="0"/>
              <w:rPr>
                <w:rFonts w:eastAsia="华文仿宋"/>
                <w:sz w:val="24"/>
              </w:rPr>
            </w:pPr>
          </w:p>
          <w:p>
            <w:pPr>
              <w:snapToGrid w:val="0"/>
              <w:rPr>
                <w:rFonts w:eastAsia="华文仿宋"/>
                <w:sz w:val="24"/>
              </w:rPr>
            </w:pPr>
          </w:p>
          <w:p>
            <w:pPr>
              <w:snapToGrid w:val="0"/>
              <w:rPr>
                <w:rFonts w:eastAsia="华文仿宋"/>
                <w:sz w:val="24"/>
              </w:rPr>
            </w:pPr>
          </w:p>
          <w:p>
            <w:pPr>
              <w:snapToGrid w:val="0"/>
              <w:rPr>
                <w:rFonts w:eastAsia="华文仿宋"/>
                <w:sz w:val="24"/>
              </w:rPr>
            </w:pPr>
          </w:p>
          <w:p>
            <w:pPr>
              <w:snapToGrid w:val="0"/>
              <w:rPr>
                <w:rFonts w:eastAsia="华文仿宋"/>
                <w:sz w:val="24"/>
              </w:rPr>
            </w:pPr>
          </w:p>
          <w:p>
            <w:pPr>
              <w:snapToGrid w:val="0"/>
              <w:rPr>
                <w:rFonts w:eastAsia="华文仿宋"/>
                <w:sz w:val="24"/>
              </w:rPr>
            </w:pPr>
          </w:p>
          <w:p>
            <w:pPr>
              <w:snapToGrid w:val="0"/>
              <w:rPr>
                <w:rFonts w:eastAsia="华文仿宋"/>
                <w:sz w:val="24"/>
              </w:rPr>
            </w:pPr>
          </w:p>
        </w:tc>
      </w:tr>
      <w:tr>
        <w:trPr>
          <w:trHeight w:val="550" w:hRule="atLeast"/>
          <w:jc w:val="center"/>
        </w:trPr>
        <w:tc>
          <w:tcPr>
            <w:tcW w:w="2463" w:type="dxa"/>
            <w:vAlign w:val="center"/>
          </w:tcPr>
          <w:p>
            <w:pPr>
              <w:snapToGrid w:val="0"/>
              <w:jc w:val="center"/>
              <w:rPr>
                <w:rFonts w:eastAsia="华文仿宋"/>
                <w:sz w:val="24"/>
              </w:rPr>
            </w:pPr>
            <w:r>
              <w:rPr>
                <w:rFonts w:hint="eastAsia" w:eastAsia="华文仿宋"/>
                <w:sz w:val="24"/>
              </w:rPr>
              <w:t>申请资格</w:t>
            </w:r>
          </w:p>
          <w:p>
            <w:pPr>
              <w:snapToGrid w:val="0"/>
              <w:jc w:val="center"/>
              <w:rPr>
                <w:rFonts w:eastAsia="华文仿宋"/>
                <w:sz w:val="24"/>
              </w:rPr>
            </w:pPr>
            <w:r>
              <w:rPr>
                <w:rFonts w:hint="eastAsia" w:eastAsia="华文仿宋"/>
                <w:sz w:val="24"/>
              </w:rPr>
              <w:t>符合情况</w:t>
            </w:r>
          </w:p>
          <w:p>
            <w:pPr>
              <w:snapToGrid w:val="0"/>
              <w:jc w:val="center"/>
              <w:rPr>
                <w:rFonts w:eastAsia="华文仿宋"/>
                <w:sz w:val="24"/>
              </w:rPr>
            </w:pPr>
            <w:r>
              <w:rPr>
                <w:rFonts w:hint="eastAsia" w:eastAsia="华文仿宋"/>
                <w:sz w:val="24"/>
              </w:rPr>
              <w:t>（至少具备两项）</w:t>
            </w:r>
          </w:p>
        </w:tc>
        <w:tc>
          <w:tcPr>
            <w:tcW w:w="7499" w:type="dxa"/>
            <w:gridSpan w:val="3"/>
            <w:tcBorders>
              <w:top w:val="single" w:color="auto" w:sz="4" w:space="0"/>
            </w:tcBorders>
            <w:vAlign w:val="center"/>
          </w:tcPr>
          <w:p>
            <w:pPr>
              <w:pStyle w:val="8"/>
              <w:numPr>
                <w:ilvl w:val="0"/>
                <w:numId w:val="1"/>
              </w:numPr>
              <w:snapToGrid w:val="0"/>
              <w:ind w:firstLineChars="0"/>
              <w:rPr>
                <w:rFonts w:eastAsia="华文仿宋"/>
                <w:sz w:val="24"/>
              </w:rPr>
            </w:pPr>
            <w:r>
              <w:rPr>
                <w:rFonts w:hint="eastAsia" w:eastAsia="华文仿宋"/>
                <w:sz w:val="24"/>
              </w:rPr>
              <w:t>具有经国家相关部委认定的国家级建设工程技术研发中心或具有工程建设行业最高资质的本市企事业单位；</w:t>
            </w:r>
          </w:p>
          <w:p>
            <w:pPr>
              <w:pStyle w:val="8"/>
              <w:numPr>
                <w:ilvl w:val="0"/>
                <w:numId w:val="1"/>
              </w:numPr>
              <w:snapToGrid w:val="0"/>
              <w:ind w:firstLineChars="0"/>
              <w:rPr>
                <w:rFonts w:eastAsia="华文仿宋"/>
                <w:sz w:val="24"/>
              </w:rPr>
            </w:pPr>
            <w:r>
              <w:rPr>
                <w:rFonts w:hint="eastAsia" w:eastAsia="华文仿宋"/>
                <w:sz w:val="24"/>
              </w:rPr>
              <w:t>具有经省级（含省级）以上相关部委认定的建设工程技术研发中心的独立法人企业，且在本市市政、公路、铁路、轨道交通领域具有重大绿色建设工程相关业绩；</w:t>
            </w:r>
          </w:p>
          <w:p>
            <w:pPr>
              <w:pStyle w:val="8"/>
              <w:numPr>
                <w:ilvl w:val="0"/>
                <w:numId w:val="1"/>
              </w:numPr>
              <w:snapToGrid w:val="0"/>
              <w:ind w:firstLineChars="0"/>
              <w:rPr>
                <w:rFonts w:eastAsia="华文仿宋"/>
                <w:sz w:val="24"/>
              </w:rPr>
            </w:pPr>
            <w:r>
              <w:rPr>
                <w:rFonts w:hint="eastAsia" w:eastAsia="华文仿宋"/>
                <w:sz w:val="24"/>
              </w:rPr>
              <w:t>具有经市级（含市级）以上相关部委认定的博士后工作站的本市科研院校；</w:t>
            </w:r>
          </w:p>
          <w:p>
            <w:pPr>
              <w:pStyle w:val="8"/>
              <w:numPr>
                <w:ilvl w:val="0"/>
                <w:numId w:val="1"/>
              </w:numPr>
              <w:snapToGrid w:val="0"/>
              <w:ind w:firstLineChars="0"/>
              <w:rPr>
                <w:rFonts w:eastAsia="华文仿宋"/>
                <w:sz w:val="24"/>
              </w:rPr>
            </w:pPr>
            <w:r>
              <w:rPr>
                <w:rFonts w:hint="eastAsia" w:eastAsia="华文仿宋"/>
                <w:sz w:val="24"/>
              </w:rPr>
              <w:t>具有基础设施绿色建设领域的核心知识产权，且承担过国家级、省级相关科研课题；</w:t>
            </w:r>
          </w:p>
          <w:p>
            <w:pPr>
              <w:pStyle w:val="8"/>
              <w:numPr>
                <w:ilvl w:val="0"/>
                <w:numId w:val="1"/>
              </w:numPr>
              <w:snapToGrid w:val="0"/>
              <w:ind w:firstLineChars="0"/>
              <w:rPr>
                <w:rFonts w:eastAsia="华文仿宋"/>
                <w:sz w:val="24"/>
              </w:rPr>
            </w:pPr>
            <w:r>
              <w:rPr>
                <w:rFonts w:hint="eastAsia" w:eastAsia="华文仿宋"/>
                <w:sz w:val="24"/>
              </w:rPr>
              <w:t>教育部认定的本市“双一流”建设高校；</w:t>
            </w:r>
          </w:p>
          <w:p>
            <w:pPr>
              <w:pStyle w:val="8"/>
              <w:numPr>
                <w:ilvl w:val="0"/>
                <w:numId w:val="1"/>
              </w:numPr>
              <w:snapToGrid w:val="0"/>
              <w:ind w:firstLineChars="0"/>
              <w:rPr>
                <w:rFonts w:eastAsia="华文仿宋"/>
                <w:sz w:val="24"/>
              </w:rPr>
            </w:pPr>
            <w:r>
              <w:rPr>
                <w:rFonts w:hint="eastAsia" w:eastAsia="华文仿宋"/>
                <w:sz w:val="24"/>
              </w:rPr>
              <w:t>具有政府行政部门认定的院士工作站。</w:t>
            </w:r>
          </w:p>
        </w:tc>
      </w:tr>
      <w:tr>
        <w:trPr>
          <w:jc w:val="center"/>
        </w:trPr>
        <w:tc>
          <w:tcPr>
            <w:tcW w:w="9962" w:type="dxa"/>
            <w:gridSpan w:val="4"/>
            <w:vAlign w:val="center"/>
          </w:tcPr>
          <w:p>
            <w:pPr>
              <w:rPr>
                <w:rFonts w:ascii="华文仿宋" w:hAnsi="华文仿宋" w:eastAsia="华文仿宋"/>
                <w:sz w:val="24"/>
              </w:rPr>
            </w:pPr>
            <w:r>
              <w:rPr>
                <w:rFonts w:hint="eastAsia" w:ascii="华文仿宋" w:hAnsi="华文仿宋" w:eastAsia="华文仿宋"/>
                <w:sz w:val="24"/>
              </w:rPr>
              <w:t>我单位自愿申请加入郑州绿色建筑产业研究会，承诺</w:t>
            </w:r>
            <w:r>
              <w:rPr>
                <w:rFonts w:ascii="华文仿宋" w:hAnsi="华文仿宋" w:eastAsia="华文仿宋"/>
                <w:sz w:val="24"/>
              </w:rPr>
              <w:t>以上所填写材料内容真实，并对此负责和承担相应后果。</w:t>
            </w:r>
          </w:p>
          <w:p>
            <w:pPr>
              <w:rPr>
                <w:rFonts w:ascii="华文仿宋" w:hAnsi="华文仿宋" w:eastAsia="华文仿宋"/>
                <w:sz w:val="24"/>
              </w:rPr>
            </w:pPr>
          </w:p>
          <w:p>
            <w:pPr>
              <w:ind w:right="960"/>
              <w:jc w:val="center"/>
              <w:rPr>
                <w:rFonts w:hAnsi="华文仿宋" w:eastAsia="华文仿宋"/>
                <w:sz w:val="24"/>
              </w:rPr>
            </w:pPr>
            <w:r>
              <w:rPr>
                <w:rFonts w:hint="eastAsia" w:hAnsi="华文仿宋" w:eastAsia="华文仿宋"/>
                <w:sz w:val="24"/>
              </w:rPr>
              <w:t xml:space="preserve"> </w:t>
            </w:r>
            <w:r>
              <w:rPr>
                <w:rFonts w:hAnsi="华文仿宋" w:eastAsia="华文仿宋"/>
                <w:sz w:val="24"/>
              </w:rPr>
              <w:t xml:space="preserve">                                          申请单位（盖章）：</w:t>
            </w:r>
          </w:p>
          <w:p>
            <w:pPr>
              <w:ind w:right="960"/>
              <w:jc w:val="center"/>
              <w:rPr>
                <w:rFonts w:eastAsia="华文仿宋"/>
                <w:sz w:val="24"/>
              </w:rPr>
            </w:pPr>
            <w:r>
              <w:rPr>
                <w:rFonts w:eastAsia="华文仿宋"/>
                <w:sz w:val="24"/>
              </w:rPr>
              <w:t xml:space="preserve">                                           </w:t>
            </w:r>
            <w:r>
              <w:rPr>
                <w:rFonts w:hint="eastAsia" w:eastAsia="华文仿宋"/>
                <w:sz w:val="24"/>
              </w:rPr>
              <w:t>法人代表（签名）：</w:t>
            </w:r>
          </w:p>
          <w:p>
            <w:pPr>
              <w:ind w:right="1440" w:firstLine="6240" w:firstLineChars="2600"/>
              <w:rPr>
                <w:rFonts w:eastAsia="华文仿宋"/>
                <w:sz w:val="24"/>
              </w:rPr>
            </w:pPr>
            <w:r>
              <w:rPr>
                <w:rFonts w:hAnsi="华文仿宋" w:eastAsia="华文仿宋"/>
                <w:sz w:val="24"/>
              </w:rPr>
              <w:t>年</w:t>
            </w:r>
            <w:r>
              <w:rPr>
                <w:rFonts w:eastAsia="华文仿宋"/>
                <w:sz w:val="24"/>
              </w:rPr>
              <w:t xml:space="preserve">  </w:t>
            </w:r>
            <w:r>
              <w:rPr>
                <w:rFonts w:hAnsi="华文仿宋" w:eastAsia="华文仿宋"/>
                <w:sz w:val="24"/>
              </w:rPr>
              <w:t>月</w:t>
            </w:r>
            <w:r>
              <w:rPr>
                <w:rFonts w:eastAsia="华文仿宋"/>
                <w:sz w:val="24"/>
              </w:rPr>
              <w:t xml:space="preserve">  </w:t>
            </w:r>
            <w:r>
              <w:rPr>
                <w:rFonts w:hAnsi="华文仿宋" w:eastAsia="华文仿宋"/>
                <w:sz w:val="24"/>
              </w:rPr>
              <w:t>日</w:t>
            </w:r>
          </w:p>
        </w:tc>
      </w:tr>
    </w:tbl>
    <w:p>
      <w:pPr>
        <w:snapToGrid w:val="0"/>
        <w:spacing w:before="240" w:line="360" w:lineRule="auto"/>
        <w:rPr>
          <w:rFonts w:ascii="华文仿宋" w:hAnsi="华文仿宋" w:eastAsia="华文仿宋"/>
          <w:sz w:val="21"/>
          <w:szCs w:val="21"/>
        </w:rPr>
      </w:pPr>
      <w:r>
        <w:rPr>
          <w:rFonts w:hint="eastAsia" w:ascii="华文仿宋" w:hAnsi="华文仿宋" w:eastAsia="华文仿宋"/>
          <w:sz w:val="21"/>
          <w:szCs w:val="21"/>
        </w:rPr>
        <w:t>说明：请填写《单位会员申请表》，并附：</w:t>
      </w:r>
      <w:r>
        <w:rPr>
          <w:rFonts w:hint="eastAsia" w:ascii="宋体" w:hAnsi="宋体" w:eastAsia="宋体" w:cs="宋体"/>
          <w:sz w:val="21"/>
          <w:szCs w:val="21"/>
        </w:rPr>
        <w:t>①</w:t>
      </w:r>
      <w:r>
        <w:rPr>
          <w:rFonts w:hint="eastAsia" w:ascii="华文仿宋" w:hAnsi="华文仿宋" w:eastAsia="华文仿宋"/>
          <w:sz w:val="21"/>
          <w:szCs w:val="21"/>
        </w:rPr>
        <w:t xml:space="preserve">企业营业执照副本 </w:t>
      </w:r>
      <w:r>
        <w:rPr>
          <w:rFonts w:hint="eastAsia" w:ascii="宋体" w:hAnsi="宋体" w:eastAsia="宋体" w:cs="宋体"/>
          <w:sz w:val="21"/>
          <w:szCs w:val="21"/>
        </w:rPr>
        <w:t>②</w:t>
      </w:r>
      <w:r>
        <w:rPr>
          <w:rFonts w:hint="eastAsia" w:ascii="华文仿宋" w:hAnsi="华文仿宋" w:eastAsia="华文仿宋"/>
          <w:sz w:val="21"/>
          <w:szCs w:val="21"/>
        </w:rPr>
        <w:t xml:space="preserve">企业资质证明文件 </w:t>
      </w:r>
      <w:r>
        <w:rPr>
          <w:rFonts w:hint="eastAsia" w:ascii="宋体" w:hAnsi="宋体" w:eastAsia="宋体" w:cs="宋体"/>
          <w:sz w:val="21"/>
          <w:szCs w:val="21"/>
        </w:rPr>
        <w:t>③</w:t>
      </w:r>
      <w:r>
        <w:rPr>
          <w:rFonts w:hint="eastAsia" w:ascii="华文仿宋" w:hAnsi="华文仿宋" w:eastAsia="华文仿宋"/>
          <w:sz w:val="21"/>
          <w:szCs w:val="21"/>
        </w:rPr>
        <w:t>符合申报资格的相关证明材料。</w:t>
      </w:r>
    </w:p>
    <w:sectPr>
      <w:footerReference r:id="rId6" w:type="first"/>
      <w:footerReference r:id="rId4" w:type="default"/>
      <w:footerReference r:id="rId5" w:type="even"/>
      <w:pgSz w:w="11906" w:h="16838"/>
      <w:pgMar w:top="2098" w:right="1304" w:bottom="1304" w:left="1304" w:header="851" w:footer="1304" w:gutter="0"/>
      <w:cols w:space="720" w:num="1"/>
      <w:titlePg/>
      <w:docGrid w:type="linesAndChars" w:linePitch="5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华文仿宋">
    <w:altName w:val="仿宋_GB2312"/>
    <w:panose1 w:val="02010600040101010101"/>
    <w:charset w:val="86"/>
    <w:family w:val="auto"/>
    <w:pitch w:val="default"/>
    <w:sig w:usb0="00000287" w:usb1="080F0000" w:usb2="00000010" w:usb3="00000000" w:csb0="0004009F" w:csb1="00000000"/>
  </w:font>
  <w:font w:name="等线">
    <w:altName w:val="宋体"/>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等线 Light">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notBeside" w:hAnchor="page" w:vAnchor="page" w:x="1625" w:y="15422"/>
      <w:rPr>
        <w:rStyle w:val="5"/>
      </w:rPr>
    </w:pPr>
    <w:r>
      <w:rPr>
        <w:rStyle w:val="5"/>
        <w:rFonts w:hint="eastAsia"/>
      </w:rPr>
      <w:t>—</w:t>
    </w:r>
    <w:r>
      <w:fldChar w:fldCharType="begin"/>
    </w:r>
    <w:r>
      <w:rPr>
        <w:rStyle w:val="5"/>
      </w:rPr>
      <w:instrText xml:space="preserve">PAGE  </w:instrText>
    </w:r>
    <w:r>
      <w:fldChar w:fldCharType="separate"/>
    </w:r>
    <w:r>
      <w:rPr>
        <w:rStyle w:val="5"/>
      </w:rPr>
      <w:t>2</w:t>
    </w:r>
    <w:r>
      <w:fldChar w:fldCharType="end"/>
    </w:r>
    <w:r>
      <w:rPr>
        <w:rStyle w:val="5"/>
        <w:rFonts w:hint="eastAsia"/>
      </w:rPr>
      <w:t>—</w:t>
    </w:r>
  </w:p>
  <w:p>
    <w:pPr>
      <w:pStyle w:val="2"/>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61578266">
    <w:nsid w:val="1B83201A"/>
    <w:multiLevelType w:val="multilevel"/>
    <w:tmpl w:val="1B83201A"/>
    <w:lvl w:ilvl="0" w:tentative="1">
      <w:start w:val="0"/>
      <w:numFmt w:val="bullet"/>
      <w:lvlText w:val="□"/>
      <w:lvlJc w:val="left"/>
      <w:pPr>
        <w:ind w:left="360" w:hanging="360"/>
      </w:pPr>
      <w:rPr>
        <w:rFonts w:hint="eastAsia" w:ascii="华文仿宋" w:hAnsi="华文仿宋" w:eastAsia="华文仿宋" w:cs="Times New Roman"/>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461578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paragraph" w:styleId="2">
    <w:name w:val="footer"/>
    <w:basedOn w:val="1"/>
    <w:link w:val="11"/>
    <w:unhideWhenUsed/>
    <w:uiPriority w:val="99"/>
    <w:pPr>
      <w:tabs>
        <w:tab w:val="center" w:pos="4153"/>
        <w:tab w:val="right" w:pos="8306"/>
      </w:tabs>
      <w:snapToGrid w:val="0"/>
      <w:jc w:val="left"/>
    </w:pPr>
    <w:rPr>
      <w:rFonts w:ascii="等线" w:hAnsi="等线" w:eastAsia="等线" w:cs="黑体"/>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rFonts w:ascii="等线" w:hAnsi="等线" w:eastAsia="等线" w:cs="黑体"/>
      <w:sz w:val="18"/>
      <w:szCs w:val="18"/>
    </w:rPr>
  </w:style>
  <w:style w:type="character" w:styleId="5">
    <w:name w:val="page number"/>
    <w:uiPriority w:val="0"/>
    <w:rPr>
      <w:rFonts w:ascii="Times New Roman" w:hAnsi="Times New Roman" w:eastAsia="仿宋_GB2312"/>
      <w:sz w:val="28"/>
      <w:lang w:eastAsia="zh-CN"/>
    </w:rPr>
  </w:style>
  <w:style w:type="paragraph" w:customStyle="1" w:styleId="6">
    <w:name w:val="表格"/>
    <w:basedOn w:val="1"/>
    <w:link w:val="9"/>
    <w:qFormat/>
    <w:uiPriority w:val="0"/>
    <w:pPr>
      <w:widowControl/>
      <w:spacing w:beforeLines="50" w:line="360" w:lineRule="auto"/>
      <w:contextualSpacing/>
      <w:jc w:val="center"/>
    </w:pPr>
    <w:rPr>
      <w:rFonts w:ascii="等线" w:hAnsi="等线" w:eastAsia="等线" w:cs="黑体"/>
      <w:b/>
      <w:color w:val="000000"/>
      <w:sz w:val="24"/>
      <w:szCs w:val="22"/>
    </w:rPr>
  </w:style>
  <w:style w:type="paragraph" w:customStyle="1" w:styleId="7">
    <w:name w:val="图_居中"/>
    <w:next w:val="1"/>
    <w:qFormat/>
    <w:uiPriority w:val="0"/>
    <w:pPr>
      <w:spacing w:afterLines="50" w:line="360" w:lineRule="auto"/>
      <w:jc w:val="center"/>
    </w:pPr>
    <w:rPr>
      <w:rFonts w:ascii="Times New Roman" w:hAnsi="Times New Roman" w:eastAsia="宋体" w:cs="Times New Roman"/>
      <w:b/>
      <w:sz w:val="24"/>
      <w:szCs w:val="20"/>
    </w:rPr>
  </w:style>
  <w:style w:type="paragraph" w:customStyle="1" w:styleId="8">
    <w:name w:val="List Paragraph"/>
    <w:basedOn w:val="1"/>
    <w:qFormat/>
    <w:uiPriority w:val="34"/>
    <w:pPr>
      <w:ind w:firstLine="420" w:firstLineChars="200"/>
    </w:pPr>
  </w:style>
  <w:style w:type="character" w:customStyle="1" w:styleId="9">
    <w:name w:val="表格 字符"/>
    <w:basedOn w:val="4"/>
    <w:link w:val="6"/>
    <w:uiPriority w:val="0"/>
    <w:rPr>
      <w:b/>
      <w:color w:val="000000"/>
      <w:sz w:val="24"/>
    </w:rPr>
  </w:style>
  <w:style w:type="character" w:customStyle="1" w:styleId="10">
    <w:name w:val="页眉 字符"/>
    <w:basedOn w:val="4"/>
    <w:link w:val="3"/>
    <w:uiPriority w:val="99"/>
    <w:rPr>
      <w:sz w:val="18"/>
      <w:szCs w:val="18"/>
    </w:rPr>
  </w:style>
  <w:style w:type="character" w:customStyle="1" w:styleId="11">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115</Words>
  <Characters>657</Characters>
  <Lines>5</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2019-10-12T02:29:00Z</dcterms:created>
  <dc:creator>Sunny</dc:creator>
  <cp:lastModifiedBy>Administrator</cp:lastModifiedBy>
  <dcterms:modified xsi:type="dcterms:W3CDTF">2019-11-22T08:56:37Z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